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0B" w:rsidRPr="00C354BD" w:rsidRDefault="00951D0B" w:rsidP="00951D0B">
      <w:pPr>
        <w:pStyle w:val="a3"/>
        <w:rPr>
          <w:rFonts w:ascii="Arial" w:hAnsi="Arial" w:cs="Arial"/>
          <w:b w:val="0"/>
          <w:sz w:val="28"/>
          <w:szCs w:val="28"/>
        </w:rPr>
      </w:pPr>
      <w:r w:rsidRPr="00C354BD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951D0B" w:rsidRPr="00C354BD" w:rsidRDefault="00951D0B" w:rsidP="00951D0B">
      <w:pPr>
        <w:spacing w:after="48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C354BD">
        <w:rPr>
          <w:rFonts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 w:rsidR="00951D0B" w:rsidRPr="00C354BD" w:rsidRDefault="00951D0B" w:rsidP="00951D0B">
      <w:pPr>
        <w:pStyle w:val="1"/>
        <w:spacing w:before="0" w:after="480"/>
        <w:rPr>
          <w:color w:val="auto"/>
          <w:sz w:val="32"/>
          <w:szCs w:val="32"/>
        </w:rPr>
      </w:pPr>
      <w:r w:rsidRPr="00C354BD">
        <w:rPr>
          <w:color w:val="auto"/>
          <w:sz w:val="32"/>
          <w:szCs w:val="32"/>
        </w:rPr>
        <w:t>ПОСТАНОВЛЕНИЕ</w:t>
      </w:r>
    </w:p>
    <w:p w:rsidR="00951D0B" w:rsidRPr="00C354BD" w:rsidRDefault="00951D0B" w:rsidP="00951D0B">
      <w:pPr>
        <w:spacing w:after="480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 xml:space="preserve">24.04.2023                                                     </w:t>
      </w:r>
      <w:r w:rsidR="00C354BD">
        <w:rPr>
          <w:rFonts w:ascii="Arial" w:hAnsi="Arial" w:cs="Arial"/>
          <w:sz w:val="28"/>
          <w:szCs w:val="28"/>
          <w:lang w:val="ru-RU"/>
        </w:rPr>
        <w:t xml:space="preserve">                                 </w:t>
      </w:r>
      <w:r w:rsidRPr="00C354BD">
        <w:rPr>
          <w:rFonts w:ascii="Arial" w:hAnsi="Arial" w:cs="Arial"/>
          <w:sz w:val="28"/>
          <w:szCs w:val="28"/>
          <w:lang w:val="ru-RU"/>
        </w:rPr>
        <w:t>№ 29</w:t>
      </w:r>
    </w:p>
    <w:p w:rsidR="00951D0B" w:rsidRPr="00C354BD" w:rsidRDefault="00951D0B" w:rsidP="00951D0B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>О порядке расходования иного межбюджетного т</w:t>
      </w:r>
      <w:r w:rsidR="00C354BD">
        <w:rPr>
          <w:rFonts w:ascii="Arial" w:hAnsi="Arial" w:cs="Arial"/>
          <w:sz w:val="28"/>
          <w:szCs w:val="28"/>
          <w:lang w:val="ru-RU"/>
        </w:rPr>
        <w:t>рансферта на подготовку проекта изменений в генеральный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план, правила землепользования и застройки</w:t>
      </w:r>
      <w:r w:rsidR="00C354BD">
        <w:rPr>
          <w:rFonts w:ascii="Arial" w:hAnsi="Arial" w:cs="Arial"/>
          <w:sz w:val="28"/>
          <w:szCs w:val="28"/>
          <w:lang w:val="ru-RU"/>
        </w:rPr>
        <w:t>,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предоставляемого бюджету муниципального образования «Новогоренское сельское поселение»</w:t>
      </w:r>
      <w:r w:rsidR="00C354BD">
        <w:rPr>
          <w:rFonts w:ascii="Arial" w:hAnsi="Arial" w:cs="Arial"/>
          <w:sz w:val="28"/>
          <w:szCs w:val="28"/>
          <w:lang w:val="ru-RU"/>
        </w:rPr>
        <w:t xml:space="preserve">   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в 2023 году</w:t>
      </w:r>
    </w:p>
    <w:p w:rsidR="00951D0B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51D0B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</w:p>
    <w:p w:rsidR="00020A56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C354BD">
        <w:rPr>
          <w:rFonts w:ascii="Arial" w:hAnsi="Arial" w:cs="Arial"/>
          <w:sz w:val="28"/>
          <w:szCs w:val="28"/>
          <w:lang w:val="ru-RU"/>
        </w:rPr>
        <w:t>В связи с необходимостью внесени</w:t>
      </w:r>
      <w:r w:rsidR="00C354BD">
        <w:rPr>
          <w:rFonts w:ascii="Arial" w:hAnsi="Arial" w:cs="Arial"/>
          <w:sz w:val="28"/>
          <w:szCs w:val="28"/>
          <w:lang w:val="ru-RU"/>
        </w:rPr>
        <w:t>я  изменений в генеральный план</w:t>
      </w:r>
      <w:r w:rsidRPr="00C354BD">
        <w:rPr>
          <w:rFonts w:ascii="Arial" w:hAnsi="Arial" w:cs="Arial"/>
          <w:sz w:val="28"/>
          <w:szCs w:val="28"/>
          <w:lang w:val="ru-RU"/>
        </w:rPr>
        <w:t>, правила</w:t>
      </w:r>
      <w:r w:rsidR="00020A56" w:rsidRPr="00C354BD">
        <w:rPr>
          <w:rFonts w:ascii="Arial" w:hAnsi="Arial" w:cs="Arial"/>
          <w:sz w:val="28"/>
          <w:szCs w:val="28"/>
          <w:lang w:val="ru-RU"/>
        </w:rPr>
        <w:t xml:space="preserve"> землепользования и застройки 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Новогоренского</w:t>
      </w:r>
      <w:proofErr w:type="spellEnd"/>
      <w:r w:rsidRPr="00C354BD">
        <w:rPr>
          <w:rFonts w:ascii="Arial" w:hAnsi="Arial" w:cs="Arial"/>
          <w:sz w:val="28"/>
          <w:szCs w:val="28"/>
          <w:lang w:val="ru-RU"/>
        </w:rPr>
        <w:t xml:space="preserve"> сельского поселения, </w:t>
      </w:r>
      <w:r w:rsidR="00C354BD">
        <w:rPr>
          <w:rFonts w:ascii="Arial" w:hAnsi="Arial" w:cs="Arial"/>
          <w:sz w:val="28"/>
          <w:szCs w:val="28"/>
          <w:lang w:val="ru-RU"/>
        </w:rPr>
        <w:t xml:space="preserve">а так же  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в соответствии с решением Думы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Колпашевского</w:t>
      </w:r>
      <w:proofErr w:type="spellEnd"/>
      <w:r w:rsidRPr="00C354BD">
        <w:rPr>
          <w:rFonts w:ascii="Arial" w:hAnsi="Arial" w:cs="Arial"/>
          <w:sz w:val="28"/>
          <w:szCs w:val="28"/>
          <w:lang w:val="ru-RU"/>
        </w:rPr>
        <w:t xml:space="preserve"> района от 27.02.2023 № 23 «О  предоставлении иных межбюджетных трансфертов из бюджета   муниципального образования  «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Колпашевский</w:t>
      </w:r>
      <w:proofErr w:type="spellEnd"/>
      <w:r w:rsidRPr="00C354BD">
        <w:rPr>
          <w:rFonts w:ascii="Arial" w:hAnsi="Arial" w:cs="Arial"/>
          <w:sz w:val="28"/>
          <w:szCs w:val="28"/>
          <w:lang w:val="ru-RU"/>
        </w:rPr>
        <w:t xml:space="preserve"> район» бюджетам поселений, входящих в состав муниципального образования «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Колпашевский</w:t>
      </w:r>
      <w:proofErr w:type="spellEnd"/>
      <w:r w:rsidRPr="00C354BD">
        <w:rPr>
          <w:rFonts w:ascii="Arial" w:hAnsi="Arial" w:cs="Arial"/>
          <w:sz w:val="28"/>
          <w:szCs w:val="28"/>
          <w:lang w:val="ru-RU"/>
        </w:rPr>
        <w:t xml:space="preserve"> район» на подготовку проектов изменений в генеральные планы, правила землепользования  и застройки</w:t>
      </w:r>
      <w:proofErr w:type="gramEnd"/>
      <w:r w:rsidRPr="00C354BD">
        <w:rPr>
          <w:rFonts w:ascii="Arial" w:hAnsi="Arial" w:cs="Arial"/>
          <w:sz w:val="28"/>
          <w:szCs w:val="28"/>
          <w:lang w:val="ru-RU"/>
        </w:rPr>
        <w:t>»,   соглашение</w:t>
      </w:r>
      <w:r w:rsidR="00020A56" w:rsidRPr="00C354BD">
        <w:rPr>
          <w:rFonts w:ascii="Arial" w:hAnsi="Arial" w:cs="Arial"/>
          <w:sz w:val="28"/>
          <w:szCs w:val="28"/>
          <w:lang w:val="ru-RU"/>
        </w:rPr>
        <w:t>м о совместном конкурсе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между Администрацией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Колпа</w:t>
      </w:r>
      <w:r w:rsidR="00020A56" w:rsidRPr="00C354BD">
        <w:rPr>
          <w:rFonts w:ascii="Arial" w:hAnsi="Arial" w:cs="Arial"/>
          <w:sz w:val="28"/>
          <w:szCs w:val="28"/>
          <w:lang w:val="ru-RU"/>
        </w:rPr>
        <w:t>шевского</w:t>
      </w:r>
      <w:proofErr w:type="spellEnd"/>
      <w:r w:rsidR="00020A56" w:rsidRPr="00C354BD">
        <w:rPr>
          <w:rFonts w:ascii="Arial" w:hAnsi="Arial" w:cs="Arial"/>
          <w:sz w:val="28"/>
          <w:szCs w:val="28"/>
          <w:lang w:val="ru-RU"/>
        </w:rPr>
        <w:t xml:space="preserve"> района и Администрациями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Новогоренского</w:t>
      </w:r>
      <w:proofErr w:type="spellEnd"/>
      <w:r w:rsidR="00020A56" w:rsidRPr="00C354B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020A56" w:rsidRPr="00C354BD">
        <w:rPr>
          <w:rFonts w:ascii="Arial" w:hAnsi="Arial" w:cs="Arial"/>
          <w:sz w:val="28"/>
          <w:szCs w:val="28"/>
          <w:lang w:val="ru-RU"/>
        </w:rPr>
        <w:t>Саровского</w:t>
      </w:r>
      <w:proofErr w:type="spellEnd"/>
      <w:r w:rsidR="00020A56" w:rsidRPr="00C354BD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="00020A56" w:rsidRPr="00C354BD">
        <w:rPr>
          <w:rFonts w:ascii="Arial" w:hAnsi="Arial" w:cs="Arial"/>
          <w:sz w:val="28"/>
          <w:szCs w:val="28"/>
          <w:lang w:val="ru-RU"/>
        </w:rPr>
        <w:t>Чажемтовского</w:t>
      </w:r>
      <w:proofErr w:type="spellEnd"/>
      <w:r w:rsidR="00020A56" w:rsidRPr="00C354BD">
        <w:rPr>
          <w:rFonts w:ascii="Arial" w:hAnsi="Arial" w:cs="Arial"/>
          <w:sz w:val="28"/>
          <w:szCs w:val="28"/>
          <w:lang w:val="ru-RU"/>
        </w:rPr>
        <w:t xml:space="preserve"> сельских  поселений   в 2023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году</w:t>
      </w:r>
      <w:r w:rsidR="00020A56" w:rsidRPr="00C354B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951D0B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 xml:space="preserve"> ПОСТАНОВЛЯЮ:</w:t>
      </w:r>
    </w:p>
    <w:p w:rsidR="00020A56" w:rsidRPr="00C354BD" w:rsidRDefault="00020A56" w:rsidP="00C56E3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 xml:space="preserve">Установить, что бюджету муниципального образования «Новогоренское сельское поселение» предоставляется иной межбюджетный трансферт на </w:t>
      </w:r>
      <w:r w:rsidR="003F3028" w:rsidRPr="00C354BD">
        <w:rPr>
          <w:rFonts w:ascii="Arial" w:hAnsi="Arial" w:cs="Arial"/>
          <w:sz w:val="28"/>
          <w:szCs w:val="28"/>
          <w:lang w:val="ru-RU"/>
        </w:rPr>
        <w:t>подготовку проекта изменений в генеральный план, правила землепользования и застройки сельского поселения.</w:t>
      </w:r>
    </w:p>
    <w:p w:rsidR="00C56E39" w:rsidRPr="00C354BD" w:rsidRDefault="00951D0B" w:rsidP="00C56E3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>Установить, что главным распорядителем (получателем) средств иного межбюджетного трансферта (ИМБ</w:t>
      </w:r>
      <w:r w:rsidR="003F3028" w:rsidRPr="00C354BD">
        <w:rPr>
          <w:rFonts w:ascii="Arial" w:hAnsi="Arial" w:cs="Arial"/>
          <w:sz w:val="28"/>
          <w:szCs w:val="28"/>
          <w:lang w:val="ru-RU"/>
        </w:rPr>
        <w:t xml:space="preserve">Т)  на подготовку проекта изменений в генеральный план, правила землепользования и застройки сельского поселения является Администрация </w:t>
      </w:r>
      <w:proofErr w:type="spellStart"/>
      <w:r w:rsidR="003F3028" w:rsidRPr="00C354BD">
        <w:rPr>
          <w:rFonts w:ascii="Arial" w:hAnsi="Arial" w:cs="Arial"/>
          <w:sz w:val="28"/>
          <w:szCs w:val="28"/>
          <w:lang w:val="ru-RU"/>
        </w:rPr>
        <w:t>Новогоренского</w:t>
      </w:r>
      <w:proofErr w:type="spellEnd"/>
      <w:r w:rsidR="003F3028" w:rsidRPr="00C354BD">
        <w:rPr>
          <w:rFonts w:ascii="Arial" w:hAnsi="Arial" w:cs="Arial"/>
          <w:sz w:val="28"/>
          <w:szCs w:val="28"/>
          <w:lang w:val="ru-RU"/>
        </w:rPr>
        <w:t xml:space="preserve"> сельского поселения. </w:t>
      </w:r>
    </w:p>
    <w:p w:rsidR="00951D0B" w:rsidRPr="00C354BD" w:rsidRDefault="003F3028" w:rsidP="00C56E39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 xml:space="preserve">ИМБТ выделяются </w:t>
      </w:r>
      <w:r w:rsidR="00C56E39" w:rsidRPr="00C354BD">
        <w:rPr>
          <w:rFonts w:ascii="Arial" w:hAnsi="Arial" w:cs="Arial"/>
          <w:sz w:val="28"/>
          <w:szCs w:val="28"/>
          <w:lang w:val="ru-RU"/>
        </w:rPr>
        <w:t xml:space="preserve"> в объеме  1 400 000,00 </w:t>
      </w:r>
      <w:r w:rsidR="00951D0B" w:rsidRPr="00C354BD">
        <w:rPr>
          <w:rFonts w:ascii="Arial" w:hAnsi="Arial" w:cs="Arial"/>
          <w:sz w:val="28"/>
          <w:szCs w:val="28"/>
          <w:lang w:val="ru-RU"/>
        </w:rPr>
        <w:t>(</w:t>
      </w:r>
      <w:r w:rsidR="00C56E39" w:rsidRPr="00C354BD">
        <w:rPr>
          <w:rFonts w:ascii="Arial" w:hAnsi="Arial" w:cs="Arial"/>
          <w:sz w:val="28"/>
          <w:szCs w:val="28"/>
          <w:lang w:val="ru-RU"/>
        </w:rPr>
        <w:t>один миллион четыреста тысяч</w:t>
      </w:r>
      <w:r w:rsidR="00951D0B" w:rsidRPr="00C354BD">
        <w:rPr>
          <w:rFonts w:ascii="Arial" w:hAnsi="Arial" w:cs="Arial"/>
          <w:sz w:val="28"/>
          <w:szCs w:val="28"/>
          <w:lang w:val="ru-RU"/>
        </w:rPr>
        <w:t xml:space="preserve">) </w:t>
      </w:r>
      <w:r w:rsidR="00C56E39" w:rsidRPr="00C354BD">
        <w:rPr>
          <w:rFonts w:ascii="Arial" w:hAnsi="Arial" w:cs="Arial"/>
          <w:sz w:val="28"/>
          <w:szCs w:val="28"/>
          <w:lang w:val="ru-RU"/>
        </w:rPr>
        <w:t>рублей 0</w:t>
      </w:r>
      <w:r w:rsidR="00951D0B" w:rsidRPr="00C354BD">
        <w:rPr>
          <w:rFonts w:ascii="Arial" w:hAnsi="Arial" w:cs="Arial"/>
          <w:sz w:val="28"/>
          <w:szCs w:val="28"/>
          <w:lang w:val="ru-RU"/>
        </w:rPr>
        <w:t>0 копеек. Необходимо учесть, что объем средств ИМБТ за счет средств облас</w:t>
      </w:r>
      <w:r w:rsidR="00C56E39" w:rsidRPr="00C354BD">
        <w:rPr>
          <w:rFonts w:ascii="Arial" w:hAnsi="Arial" w:cs="Arial"/>
          <w:sz w:val="28"/>
          <w:szCs w:val="28"/>
          <w:lang w:val="ru-RU"/>
        </w:rPr>
        <w:t>тного бюджета составляет 1 330 000,00 (один миллион триста тридцать тысяч)  руб. 00</w:t>
      </w:r>
      <w:r w:rsidR="00951D0B" w:rsidRPr="00C354BD">
        <w:rPr>
          <w:rFonts w:ascii="Arial" w:hAnsi="Arial" w:cs="Arial"/>
          <w:sz w:val="28"/>
          <w:szCs w:val="28"/>
          <w:lang w:val="ru-RU"/>
        </w:rPr>
        <w:t xml:space="preserve"> коп</w:t>
      </w:r>
      <w:proofErr w:type="gramStart"/>
      <w:r w:rsidR="00951D0B" w:rsidRPr="00C354BD">
        <w:rPr>
          <w:rFonts w:ascii="Arial" w:hAnsi="Arial" w:cs="Arial"/>
          <w:sz w:val="28"/>
          <w:szCs w:val="28"/>
          <w:lang w:val="ru-RU"/>
        </w:rPr>
        <w:t xml:space="preserve">., </w:t>
      </w:r>
      <w:proofErr w:type="gramEnd"/>
      <w:r w:rsidR="00951D0B" w:rsidRPr="00C354BD">
        <w:rPr>
          <w:rFonts w:ascii="Arial" w:hAnsi="Arial" w:cs="Arial"/>
          <w:sz w:val="28"/>
          <w:szCs w:val="28"/>
          <w:lang w:val="ru-RU"/>
        </w:rPr>
        <w:t xml:space="preserve">объем средств ИМБТ за счет средств бюджета муниципального </w:t>
      </w:r>
      <w:r w:rsidR="00951D0B" w:rsidRPr="00C354BD">
        <w:rPr>
          <w:rFonts w:ascii="Arial" w:hAnsi="Arial" w:cs="Arial"/>
          <w:sz w:val="28"/>
          <w:szCs w:val="28"/>
          <w:lang w:val="ru-RU"/>
        </w:rPr>
        <w:lastRenderedPageBreak/>
        <w:t>образования  «</w:t>
      </w:r>
      <w:proofErr w:type="spellStart"/>
      <w:r w:rsidR="00951D0B" w:rsidRPr="00C354BD">
        <w:rPr>
          <w:rFonts w:ascii="Arial" w:hAnsi="Arial" w:cs="Arial"/>
          <w:sz w:val="28"/>
          <w:szCs w:val="28"/>
          <w:lang w:val="ru-RU"/>
        </w:rPr>
        <w:t>Кол</w:t>
      </w:r>
      <w:r w:rsidR="00C56E39" w:rsidRPr="00C354BD">
        <w:rPr>
          <w:rFonts w:ascii="Arial" w:hAnsi="Arial" w:cs="Arial"/>
          <w:sz w:val="28"/>
          <w:szCs w:val="28"/>
          <w:lang w:val="ru-RU"/>
        </w:rPr>
        <w:t>пашевский</w:t>
      </w:r>
      <w:proofErr w:type="spellEnd"/>
      <w:r w:rsidR="00C56E39" w:rsidRPr="00C354BD">
        <w:rPr>
          <w:rFonts w:ascii="Arial" w:hAnsi="Arial" w:cs="Arial"/>
          <w:sz w:val="28"/>
          <w:szCs w:val="28"/>
          <w:lang w:val="ru-RU"/>
        </w:rPr>
        <w:t xml:space="preserve"> район»   составляет 70 000,00  (семьдесят тысяч</w:t>
      </w:r>
      <w:r w:rsidR="00951D0B" w:rsidRPr="00C354BD">
        <w:rPr>
          <w:rFonts w:ascii="Arial" w:hAnsi="Arial" w:cs="Arial"/>
          <w:sz w:val="28"/>
          <w:szCs w:val="28"/>
          <w:lang w:val="ru-RU"/>
        </w:rPr>
        <w:t>)</w:t>
      </w:r>
      <w:r w:rsidR="00C56E39" w:rsidRPr="00C354BD">
        <w:rPr>
          <w:rFonts w:ascii="Arial" w:hAnsi="Arial" w:cs="Arial"/>
          <w:sz w:val="28"/>
          <w:szCs w:val="28"/>
          <w:lang w:val="ru-RU"/>
        </w:rPr>
        <w:t xml:space="preserve"> руб. 00</w:t>
      </w:r>
      <w:r w:rsidR="00951D0B" w:rsidRPr="00C354BD">
        <w:rPr>
          <w:rFonts w:ascii="Arial" w:hAnsi="Arial" w:cs="Arial"/>
          <w:sz w:val="28"/>
          <w:szCs w:val="28"/>
          <w:lang w:val="ru-RU"/>
        </w:rPr>
        <w:t xml:space="preserve"> коп.</w:t>
      </w:r>
    </w:p>
    <w:p w:rsidR="00951D0B" w:rsidRPr="00C354BD" w:rsidRDefault="00951D0B" w:rsidP="00951D0B">
      <w:pPr>
        <w:tabs>
          <w:tab w:val="left" w:pos="0"/>
        </w:tabs>
        <w:ind w:firstLine="709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 xml:space="preserve">3. Финансово-экономическому отделу Администрации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Новогоренского</w:t>
      </w:r>
      <w:proofErr w:type="spellEnd"/>
      <w:r w:rsidRPr="00C354BD">
        <w:rPr>
          <w:rFonts w:ascii="Arial" w:hAnsi="Arial" w:cs="Arial"/>
          <w:sz w:val="28"/>
          <w:szCs w:val="28"/>
          <w:lang w:val="ru-RU"/>
        </w:rPr>
        <w:t xml:space="preserve"> сельского поселения:</w:t>
      </w:r>
    </w:p>
    <w:p w:rsidR="00951D0B" w:rsidRPr="00C354BD" w:rsidRDefault="00951D0B" w:rsidP="00951D0B">
      <w:pPr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 xml:space="preserve">1) обеспечить выполнение условий Соглашения, заключенного с Администрацией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Колпа</w:t>
      </w:r>
      <w:r w:rsidR="00C56E39" w:rsidRPr="00C354BD">
        <w:rPr>
          <w:rFonts w:ascii="Arial" w:hAnsi="Arial" w:cs="Arial"/>
          <w:sz w:val="28"/>
          <w:szCs w:val="28"/>
          <w:lang w:val="ru-RU"/>
        </w:rPr>
        <w:t>шевского</w:t>
      </w:r>
      <w:proofErr w:type="spellEnd"/>
      <w:r w:rsidR="00C56E39" w:rsidRPr="00C354BD">
        <w:rPr>
          <w:rFonts w:ascii="Arial" w:hAnsi="Arial" w:cs="Arial"/>
          <w:sz w:val="28"/>
          <w:szCs w:val="28"/>
          <w:lang w:val="ru-RU"/>
        </w:rPr>
        <w:t xml:space="preserve"> района</w:t>
      </w:r>
      <w:r w:rsidRPr="00C354BD">
        <w:rPr>
          <w:rFonts w:ascii="Arial" w:hAnsi="Arial" w:cs="Arial"/>
          <w:sz w:val="28"/>
          <w:szCs w:val="28"/>
          <w:lang w:val="ru-RU"/>
        </w:rPr>
        <w:t>, включая сроки и порядок предоставления отчетности;</w:t>
      </w:r>
    </w:p>
    <w:p w:rsidR="00951D0B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>2) ИМБТ должны быть использ</w:t>
      </w:r>
      <w:r w:rsidR="00C56E39" w:rsidRPr="00C354BD">
        <w:rPr>
          <w:rFonts w:ascii="Arial" w:hAnsi="Arial" w:cs="Arial"/>
          <w:sz w:val="28"/>
          <w:szCs w:val="28"/>
          <w:lang w:val="ru-RU"/>
        </w:rPr>
        <w:t>ованы в срок не позднее 25.12.2023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г.</w:t>
      </w:r>
    </w:p>
    <w:p w:rsidR="00951D0B" w:rsidRPr="00C354BD" w:rsidRDefault="00951D0B" w:rsidP="00951D0B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Колпашев</w:t>
      </w:r>
      <w:r w:rsidR="00C56E39" w:rsidRPr="00C354BD">
        <w:rPr>
          <w:rFonts w:ascii="Arial" w:hAnsi="Arial" w:cs="Arial"/>
          <w:sz w:val="28"/>
          <w:szCs w:val="28"/>
          <w:lang w:val="ru-RU"/>
        </w:rPr>
        <w:t>ский</w:t>
      </w:r>
      <w:proofErr w:type="spellEnd"/>
      <w:r w:rsidR="00C56E39" w:rsidRPr="00C354BD">
        <w:rPr>
          <w:rFonts w:ascii="Arial" w:hAnsi="Arial" w:cs="Arial"/>
          <w:sz w:val="28"/>
          <w:szCs w:val="28"/>
          <w:lang w:val="ru-RU"/>
        </w:rPr>
        <w:t xml:space="preserve"> район» не позднее 27.12.2023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года.</w:t>
      </w:r>
    </w:p>
    <w:p w:rsidR="00951D0B" w:rsidRPr="00C354BD" w:rsidRDefault="00951D0B" w:rsidP="00951D0B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ab/>
        <w:t xml:space="preserve">4.Предоставить в Администрацию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Колпашевского</w:t>
      </w:r>
      <w:proofErr w:type="spellEnd"/>
      <w:r w:rsidR="00C56E39" w:rsidRPr="00C354BD">
        <w:rPr>
          <w:rFonts w:ascii="Arial" w:hAnsi="Arial" w:cs="Arial"/>
          <w:sz w:val="28"/>
          <w:szCs w:val="28"/>
          <w:lang w:val="ru-RU"/>
        </w:rPr>
        <w:t xml:space="preserve"> района в </w:t>
      </w:r>
      <w:r w:rsidR="00C354BD">
        <w:rPr>
          <w:rFonts w:ascii="Arial" w:hAnsi="Arial" w:cs="Arial"/>
          <w:sz w:val="28"/>
          <w:szCs w:val="28"/>
          <w:lang w:val="ru-RU"/>
        </w:rPr>
        <w:t>срок до 10.01.</w:t>
      </w:r>
      <w:r w:rsidR="00C56E39" w:rsidRPr="00C354BD">
        <w:rPr>
          <w:rFonts w:ascii="Arial" w:hAnsi="Arial" w:cs="Arial"/>
          <w:sz w:val="28"/>
          <w:szCs w:val="28"/>
          <w:lang w:val="ru-RU"/>
        </w:rPr>
        <w:t>2024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г. отчётность о расходовании ИМБТ по форме, установленной соглашением о предоставлении ИМБТ.</w:t>
      </w:r>
    </w:p>
    <w:p w:rsidR="00951D0B" w:rsidRPr="00C354BD" w:rsidRDefault="00951D0B" w:rsidP="00951D0B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ab/>
        <w:t xml:space="preserve">5. Отчётность предоставляется в Администрацию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Колпашевского</w:t>
      </w:r>
      <w:proofErr w:type="spellEnd"/>
      <w:r w:rsidRPr="00C354BD">
        <w:rPr>
          <w:rFonts w:ascii="Arial" w:hAnsi="Arial" w:cs="Arial"/>
          <w:sz w:val="28"/>
          <w:szCs w:val="28"/>
          <w:lang w:val="ru-RU"/>
        </w:rPr>
        <w:t xml:space="preserve"> района   на бумажном носителе и в виде электронного документа. Отчётность на бумажном носителе </w:t>
      </w:r>
      <w:r w:rsidR="00C354BD">
        <w:rPr>
          <w:rFonts w:ascii="Arial" w:hAnsi="Arial" w:cs="Arial"/>
          <w:sz w:val="28"/>
          <w:szCs w:val="28"/>
          <w:lang w:val="ru-RU"/>
        </w:rPr>
        <w:t>предоставляется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в отдел муниципального хозяйства Администрации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Колпашевского</w:t>
      </w:r>
      <w:proofErr w:type="spellEnd"/>
      <w:r w:rsidRPr="00C354BD">
        <w:rPr>
          <w:rFonts w:ascii="Arial" w:hAnsi="Arial" w:cs="Arial"/>
          <w:sz w:val="28"/>
          <w:szCs w:val="28"/>
          <w:lang w:val="ru-RU"/>
        </w:rPr>
        <w:t xml:space="preserve"> района</w:t>
      </w:r>
      <w:r w:rsidR="00C354BD">
        <w:rPr>
          <w:rFonts w:ascii="Arial" w:hAnsi="Arial" w:cs="Arial"/>
          <w:sz w:val="28"/>
          <w:szCs w:val="28"/>
          <w:lang w:val="ru-RU"/>
        </w:rPr>
        <w:t xml:space="preserve"> и в бухгалтерию Администрации </w:t>
      </w:r>
      <w:proofErr w:type="spellStart"/>
      <w:r w:rsidR="00C354BD">
        <w:rPr>
          <w:rFonts w:ascii="Arial" w:hAnsi="Arial" w:cs="Arial"/>
          <w:sz w:val="28"/>
          <w:szCs w:val="28"/>
          <w:lang w:val="ru-RU"/>
        </w:rPr>
        <w:t>Колпашевского</w:t>
      </w:r>
      <w:proofErr w:type="spellEnd"/>
      <w:r w:rsidR="00C354BD">
        <w:rPr>
          <w:rFonts w:ascii="Arial" w:hAnsi="Arial" w:cs="Arial"/>
          <w:sz w:val="28"/>
          <w:szCs w:val="28"/>
          <w:lang w:val="ru-RU"/>
        </w:rPr>
        <w:t xml:space="preserve"> района </w:t>
      </w:r>
      <w:r w:rsidRPr="00C354BD">
        <w:rPr>
          <w:rFonts w:ascii="Arial" w:hAnsi="Arial" w:cs="Arial"/>
          <w:sz w:val="28"/>
          <w:szCs w:val="28"/>
          <w:lang w:val="ru-RU"/>
        </w:rPr>
        <w:t xml:space="preserve"> с сопроводительным письмом с указанием прилагаемых документов.  </w:t>
      </w:r>
    </w:p>
    <w:p w:rsidR="00951D0B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 xml:space="preserve">6. Настоящее постановление вступает в силу </w:t>
      </w:r>
      <w:proofErr w:type="gramStart"/>
      <w:r w:rsidRPr="00C354BD">
        <w:rPr>
          <w:rFonts w:ascii="Arial" w:hAnsi="Arial" w:cs="Arial"/>
          <w:sz w:val="28"/>
          <w:szCs w:val="28"/>
          <w:lang w:val="ru-RU"/>
        </w:rPr>
        <w:t>с даты</w:t>
      </w:r>
      <w:proofErr w:type="gramEnd"/>
      <w:r w:rsidRPr="00C354BD">
        <w:rPr>
          <w:rFonts w:ascii="Arial" w:hAnsi="Arial" w:cs="Arial"/>
          <w:sz w:val="28"/>
          <w:szCs w:val="28"/>
          <w:lang w:val="ru-RU"/>
        </w:rPr>
        <w:t xml:space="preserve"> его подписания.</w:t>
      </w:r>
    </w:p>
    <w:p w:rsidR="00951D0B" w:rsidRPr="00C354BD" w:rsidRDefault="00951D0B" w:rsidP="00951D0B">
      <w:pPr>
        <w:tabs>
          <w:tab w:val="left" w:pos="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ab/>
        <w:t xml:space="preserve">7. Настоящее постановление опубликовать в Ведомостях органов местного самоуправления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Новогоренского</w:t>
      </w:r>
      <w:proofErr w:type="spellEnd"/>
      <w:r w:rsidRPr="00C354BD">
        <w:rPr>
          <w:rFonts w:ascii="Arial" w:hAnsi="Arial" w:cs="Arial"/>
          <w:sz w:val="28"/>
          <w:szCs w:val="28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951D0B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  <w:r w:rsidRPr="00C354BD">
        <w:rPr>
          <w:rFonts w:ascii="Arial" w:hAnsi="Arial" w:cs="Arial"/>
          <w:sz w:val="28"/>
          <w:szCs w:val="28"/>
          <w:lang w:val="ru-RU"/>
        </w:rPr>
        <w:t xml:space="preserve">8. </w:t>
      </w:r>
      <w:proofErr w:type="gramStart"/>
      <w:r w:rsidRPr="00C354BD">
        <w:rPr>
          <w:rFonts w:ascii="Arial" w:hAnsi="Arial" w:cs="Arial"/>
          <w:sz w:val="28"/>
          <w:szCs w:val="28"/>
          <w:lang w:val="ru-RU"/>
        </w:rPr>
        <w:t>Контроль за</w:t>
      </w:r>
      <w:proofErr w:type="gramEnd"/>
      <w:r w:rsidRPr="00C354BD">
        <w:rPr>
          <w:rFonts w:ascii="Arial" w:hAnsi="Arial" w:cs="Arial"/>
          <w:sz w:val="28"/>
          <w:szCs w:val="28"/>
          <w:lang w:val="ru-RU"/>
        </w:rPr>
        <w:t xml:space="preserve"> выполнением настоящего постановления возложить на Заместителя Главы поселения - главного бухгалтера Администрации </w:t>
      </w:r>
      <w:proofErr w:type="spellStart"/>
      <w:r w:rsidRPr="00C354BD">
        <w:rPr>
          <w:rFonts w:ascii="Arial" w:hAnsi="Arial" w:cs="Arial"/>
          <w:sz w:val="28"/>
          <w:szCs w:val="28"/>
          <w:lang w:val="ru-RU"/>
        </w:rPr>
        <w:t>Новогоренского</w:t>
      </w:r>
      <w:proofErr w:type="spellEnd"/>
      <w:r w:rsidRPr="00C354BD">
        <w:rPr>
          <w:rFonts w:ascii="Arial" w:hAnsi="Arial" w:cs="Arial"/>
          <w:sz w:val="28"/>
          <w:szCs w:val="28"/>
          <w:lang w:val="ru-RU"/>
        </w:rPr>
        <w:t xml:space="preserve"> сельского поселения. </w:t>
      </w:r>
    </w:p>
    <w:p w:rsidR="00951D0B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</w:p>
    <w:p w:rsidR="00951D0B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</w:p>
    <w:p w:rsidR="00951D0B" w:rsidRPr="00C354BD" w:rsidRDefault="00951D0B" w:rsidP="00951D0B">
      <w:pPr>
        <w:ind w:firstLine="708"/>
        <w:jc w:val="both"/>
        <w:rPr>
          <w:rFonts w:ascii="Arial" w:hAnsi="Arial" w:cs="Arial"/>
          <w:sz w:val="28"/>
          <w:szCs w:val="28"/>
          <w:lang w:val="ru-RU"/>
        </w:rPr>
      </w:pPr>
    </w:p>
    <w:p w:rsidR="00C21558" w:rsidRPr="00C354BD" w:rsidRDefault="00951D0B" w:rsidP="00951D0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354BD">
        <w:rPr>
          <w:rFonts w:ascii="Arial" w:hAnsi="Arial" w:cs="Arial"/>
          <w:sz w:val="28"/>
          <w:szCs w:val="28"/>
          <w:lang w:val="ru-RU"/>
        </w:rPr>
        <w:t xml:space="preserve">Глава поселения                    </w:t>
      </w:r>
      <w:r w:rsidR="00C56E39" w:rsidRPr="00C354BD">
        <w:rPr>
          <w:rFonts w:ascii="Arial" w:hAnsi="Arial" w:cs="Arial"/>
          <w:sz w:val="28"/>
          <w:szCs w:val="28"/>
          <w:lang w:val="ru-RU"/>
        </w:rPr>
        <w:t xml:space="preserve">                                       И.А. Комарова</w:t>
      </w:r>
    </w:p>
    <w:sectPr w:rsidR="00C21558" w:rsidRPr="00C354BD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1D0B"/>
    <w:rsid w:val="00020A56"/>
    <w:rsid w:val="00103C36"/>
    <w:rsid w:val="001879B9"/>
    <w:rsid w:val="003F3028"/>
    <w:rsid w:val="00433494"/>
    <w:rsid w:val="008E1FFD"/>
    <w:rsid w:val="008F2CB1"/>
    <w:rsid w:val="00951D0B"/>
    <w:rsid w:val="009B1995"/>
    <w:rsid w:val="00C21558"/>
    <w:rsid w:val="00C354BD"/>
    <w:rsid w:val="00C56E39"/>
    <w:rsid w:val="00D6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51D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D0B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51D0B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951D0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951D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54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4B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2023-04-25T04:56:00Z</cp:lastPrinted>
  <dcterms:created xsi:type="dcterms:W3CDTF">2023-04-25T05:01:00Z</dcterms:created>
  <dcterms:modified xsi:type="dcterms:W3CDTF">2023-04-25T05:01:00Z</dcterms:modified>
</cp:coreProperties>
</file>