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2A" w:rsidRPr="00E14C2A" w:rsidRDefault="00E14C2A" w:rsidP="00E14C2A">
      <w:pPr>
        <w:jc w:val="center"/>
        <w:rPr>
          <w:rFonts w:ascii="Times New Roman" w:hAnsi="Times New Roman" w:cs="Times New Roman"/>
          <w:sz w:val="28"/>
          <w:szCs w:val="28"/>
        </w:rPr>
      </w:pPr>
      <w:bookmarkStart w:id="0" w:name="_GoBack"/>
      <w:bookmarkEnd w:id="0"/>
      <w:r w:rsidRPr="00E14C2A">
        <w:rPr>
          <w:rFonts w:ascii="Times New Roman" w:hAnsi="Times New Roman" w:cs="Times New Roman"/>
          <w:sz w:val="28"/>
          <w:szCs w:val="28"/>
        </w:rPr>
        <w:t xml:space="preserve">Повестка заседания Совета Новогоренского сельского поселения </w:t>
      </w:r>
    </w:p>
    <w:p w:rsidR="00E14C2A" w:rsidRPr="00E14C2A" w:rsidRDefault="00E14C2A" w:rsidP="00E14C2A">
      <w:pPr>
        <w:jc w:val="both"/>
        <w:rPr>
          <w:rFonts w:ascii="Times New Roman" w:hAnsi="Times New Roman" w:cs="Times New Roman"/>
          <w:sz w:val="24"/>
          <w:szCs w:val="24"/>
        </w:rPr>
      </w:pPr>
      <w:r w:rsidRPr="00E14C2A">
        <w:rPr>
          <w:rFonts w:ascii="Times New Roman" w:hAnsi="Times New Roman" w:cs="Times New Roman"/>
          <w:sz w:val="26"/>
          <w:szCs w:val="26"/>
        </w:rPr>
        <w:t xml:space="preserve">Дата заседания </w:t>
      </w:r>
      <w:r>
        <w:rPr>
          <w:rFonts w:ascii="Times New Roman" w:hAnsi="Times New Roman" w:cs="Times New Roman"/>
        </w:rPr>
        <w:t>27.04</w:t>
      </w:r>
      <w:r w:rsidRPr="00E14C2A">
        <w:rPr>
          <w:rFonts w:ascii="Times New Roman" w:hAnsi="Times New Roman" w:cs="Times New Roman"/>
        </w:rPr>
        <w:t xml:space="preserve">.2018 </w:t>
      </w:r>
    </w:p>
    <w:p w:rsidR="00E14C2A" w:rsidRPr="00E14C2A" w:rsidRDefault="00E14C2A" w:rsidP="00E14C2A">
      <w:pPr>
        <w:rPr>
          <w:rFonts w:ascii="Times New Roman" w:hAnsi="Times New Roman" w:cs="Times New Roman"/>
          <w:sz w:val="26"/>
          <w:szCs w:val="26"/>
        </w:rPr>
      </w:pPr>
      <w:r w:rsidRPr="00E14C2A">
        <w:rPr>
          <w:rFonts w:ascii="Times New Roman" w:hAnsi="Times New Roman" w:cs="Times New Roman"/>
          <w:sz w:val="26"/>
          <w:szCs w:val="26"/>
        </w:rPr>
        <w:t>Время заседания – 17.00 часов</w:t>
      </w:r>
    </w:p>
    <w:p w:rsidR="00E14C2A" w:rsidRPr="00E14C2A" w:rsidRDefault="00E14C2A" w:rsidP="00E14C2A">
      <w:pPr>
        <w:rPr>
          <w:rFonts w:ascii="Times New Roman" w:hAnsi="Times New Roman" w:cs="Times New Roman"/>
          <w:sz w:val="26"/>
          <w:szCs w:val="26"/>
        </w:rPr>
      </w:pPr>
      <w:r w:rsidRPr="00E14C2A">
        <w:rPr>
          <w:rFonts w:ascii="Times New Roman" w:hAnsi="Times New Roman" w:cs="Times New Roman"/>
          <w:sz w:val="26"/>
          <w:szCs w:val="26"/>
        </w:rPr>
        <w:t xml:space="preserve">Место заседания – д. Новогорное ул. </w:t>
      </w:r>
      <w:proofErr w:type="gramStart"/>
      <w:r w:rsidRPr="00E14C2A">
        <w:rPr>
          <w:rFonts w:ascii="Times New Roman" w:hAnsi="Times New Roman" w:cs="Times New Roman"/>
          <w:sz w:val="26"/>
          <w:szCs w:val="26"/>
        </w:rPr>
        <w:t>Береговая</w:t>
      </w:r>
      <w:proofErr w:type="gramEnd"/>
      <w:r w:rsidRPr="00E14C2A">
        <w:rPr>
          <w:rFonts w:ascii="Times New Roman" w:hAnsi="Times New Roman" w:cs="Times New Roman"/>
          <w:sz w:val="26"/>
          <w:szCs w:val="26"/>
        </w:rPr>
        <w:t xml:space="preserve"> 24, кабинет № 2. </w:t>
      </w:r>
    </w:p>
    <w:p w:rsidR="00E14C2A" w:rsidRPr="00E14C2A" w:rsidRDefault="00E14C2A" w:rsidP="005A685D">
      <w:pPr>
        <w:jc w:val="both"/>
        <w:rPr>
          <w:rFonts w:ascii="Times New Roman" w:hAnsi="Times New Roman" w:cs="Times New Roman"/>
          <w:b/>
        </w:rPr>
      </w:pPr>
      <w:r w:rsidRPr="00E14C2A">
        <w:rPr>
          <w:rFonts w:ascii="Times New Roman" w:hAnsi="Times New Roman" w:cs="Times New Roman"/>
          <w:b/>
        </w:rPr>
        <w:t>Повестка дня:</w:t>
      </w:r>
    </w:p>
    <w:p w:rsidR="005A685D" w:rsidRDefault="005A685D" w:rsidP="005A685D">
      <w:pPr>
        <w:pStyle w:val="a3"/>
        <w:numPr>
          <w:ilvl w:val="0"/>
          <w:numId w:val="1"/>
        </w:numPr>
        <w:ind w:left="360"/>
        <w:jc w:val="both"/>
        <w:rPr>
          <w:rFonts w:ascii="Times New Roman" w:hAnsi="Times New Roman"/>
          <w:sz w:val="24"/>
          <w:szCs w:val="24"/>
        </w:rPr>
      </w:pPr>
      <w:r w:rsidRPr="0004683D">
        <w:rPr>
          <w:rFonts w:ascii="Times New Roman" w:hAnsi="Times New Roman"/>
          <w:sz w:val="24"/>
          <w:szCs w:val="24"/>
        </w:rPr>
        <w:t>Об установлении нормы предоставления площади жилого помещения и учетной нормы жилого помещения по Новогоренскому сельскому поселению</w:t>
      </w:r>
      <w:r>
        <w:rPr>
          <w:rFonts w:ascii="Times New Roman" w:hAnsi="Times New Roman"/>
          <w:sz w:val="24"/>
          <w:szCs w:val="24"/>
        </w:rPr>
        <w:t>;</w:t>
      </w:r>
    </w:p>
    <w:p w:rsidR="005A685D" w:rsidRPr="0004683D" w:rsidRDefault="005A685D" w:rsidP="005A685D">
      <w:pPr>
        <w:pStyle w:val="a3"/>
        <w:numPr>
          <w:ilvl w:val="0"/>
          <w:numId w:val="1"/>
        </w:numPr>
        <w:ind w:left="360"/>
        <w:jc w:val="both"/>
        <w:rPr>
          <w:rStyle w:val="4"/>
          <w:rFonts w:ascii="Times New Roman" w:hAnsi="Times New Roman"/>
          <w:b w:val="0"/>
          <w:bCs w:val="0"/>
          <w:sz w:val="24"/>
          <w:szCs w:val="24"/>
        </w:rPr>
      </w:pPr>
      <w:proofErr w:type="gramStart"/>
      <w:r w:rsidRPr="0004683D">
        <w:rPr>
          <w:rFonts w:ascii="Times New Roman" w:hAnsi="Times New Roman"/>
          <w:sz w:val="24"/>
          <w:szCs w:val="24"/>
        </w:rPr>
        <w:t>О внесении изменений в решение Совета Новогоренского сельского поселения от 21.02.2018 № 23 «О предоставлении иных межбюджетных трансфертов бюджету муниципального образования «Колпашевский район» из бюджета муниципального образования «Новогоренское сельское поселение» на финансовое обеспечение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roofErr w:type="gramEnd"/>
    </w:p>
    <w:p w:rsidR="005A685D" w:rsidRPr="0004683D" w:rsidRDefault="005A685D" w:rsidP="005A685D">
      <w:pPr>
        <w:pStyle w:val="a3"/>
        <w:ind w:left="360"/>
        <w:jc w:val="both"/>
        <w:rPr>
          <w:rFonts w:ascii="Times New Roman" w:hAnsi="Times New Roman"/>
          <w:sz w:val="24"/>
          <w:szCs w:val="24"/>
        </w:rPr>
      </w:pPr>
    </w:p>
    <w:p w:rsidR="00CE3691" w:rsidRDefault="00CE3691"/>
    <w:sectPr w:rsidR="00CE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3985"/>
    <w:multiLevelType w:val="hybridMultilevel"/>
    <w:tmpl w:val="CB844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5D"/>
    <w:rsid w:val="005A685D"/>
    <w:rsid w:val="00CE3691"/>
    <w:rsid w:val="00E14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85D"/>
    <w:pPr>
      <w:spacing w:after="0" w:line="240" w:lineRule="auto"/>
    </w:pPr>
    <w:rPr>
      <w:rFonts w:ascii="Calibri" w:eastAsia="Times New Roman" w:hAnsi="Calibri" w:cs="Times New Roman"/>
      <w:lang w:eastAsia="ru-RU"/>
    </w:rPr>
  </w:style>
  <w:style w:type="character" w:customStyle="1" w:styleId="4">
    <w:name w:val="Основной текст (4)_ Знак"/>
    <w:link w:val="40"/>
    <w:rsid w:val="005A685D"/>
    <w:rPr>
      <w:rFonts w:ascii="Segoe UI" w:hAnsi="Segoe UI" w:cs="Segoe UI"/>
      <w:b/>
      <w:bCs/>
      <w:sz w:val="19"/>
      <w:szCs w:val="19"/>
      <w:shd w:val="clear" w:color="auto" w:fill="FFFFFF"/>
    </w:rPr>
  </w:style>
  <w:style w:type="paragraph" w:customStyle="1" w:styleId="40">
    <w:name w:val="Основной текст (4)_"/>
    <w:basedOn w:val="a"/>
    <w:link w:val="4"/>
    <w:rsid w:val="005A685D"/>
    <w:pPr>
      <w:widowControl w:val="0"/>
      <w:shd w:val="clear" w:color="auto" w:fill="FFFFFF"/>
      <w:spacing w:after="240" w:line="269" w:lineRule="exact"/>
    </w:pPr>
    <w:rPr>
      <w:rFonts w:ascii="Segoe UI" w:hAnsi="Segoe UI" w:cs="Segoe UI"/>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85D"/>
    <w:pPr>
      <w:spacing w:after="0" w:line="240" w:lineRule="auto"/>
    </w:pPr>
    <w:rPr>
      <w:rFonts w:ascii="Calibri" w:eastAsia="Times New Roman" w:hAnsi="Calibri" w:cs="Times New Roman"/>
      <w:lang w:eastAsia="ru-RU"/>
    </w:rPr>
  </w:style>
  <w:style w:type="character" w:customStyle="1" w:styleId="4">
    <w:name w:val="Основной текст (4)_ Знак"/>
    <w:link w:val="40"/>
    <w:rsid w:val="005A685D"/>
    <w:rPr>
      <w:rFonts w:ascii="Segoe UI" w:hAnsi="Segoe UI" w:cs="Segoe UI"/>
      <w:b/>
      <w:bCs/>
      <w:sz w:val="19"/>
      <w:szCs w:val="19"/>
      <w:shd w:val="clear" w:color="auto" w:fill="FFFFFF"/>
    </w:rPr>
  </w:style>
  <w:style w:type="paragraph" w:customStyle="1" w:styleId="40">
    <w:name w:val="Основной текст (4)_"/>
    <w:basedOn w:val="a"/>
    <w:link w:val="4"/>
    <w:rsid w:val="005A685D"/>
    <w:pPr>
      <w:widowControl w:val="0"/>
      <w:shd w:val="clear" w:color="auto" w:fill="FFFFFF"/>
      <w:spacing w:after="240" w:line="269" w:lineRule="exact"/>
    </w:pPr>
    <w:rPr>
      <w:rFonts w:ascii="Segoe UI" w:hAnsi="Segoe UI" w:cs="Segoe UI"/>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9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2018-08-03T07:34:00Z</dcterms:created>
  <dcterms:modified xsi:type="dcterms:W3CDTF">2018-08-03T08:32:00Z</dcterms:modified>
</cp:coreProperties>
</file>