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A" w:rsidRDefault="0020673A" w:rsidP="0020673A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20673A" w:rsidRDefault="0020673A" w:rsidP="0020673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20673A" w:rsidRDefault="0020673A" w:rsidP="0020673A">
      <w:pPr>
        <w:rPr>
          <w:bCs/>
          <w:sz w:val="24"/>
          <w:szCs w:val="24"/>
        </w:rPr>
      </w:pPr>
    </w:p>
    <w:p w:rsidR="0020673A" w:rsidRDefault="0020673A" w:rsidP="0020673A">
      <w:pPr>
        <w:pStyle w:val="1"/>
        <w:rPr>
          <w:szCs w:val="32"/>
        </w:rPr>
      </w:pPr>
      <w:r>
        <w:rPr>
          <w:szCs w:val="32"/>
        </w:rPr>
        <w:t>РАСПОРЯЖЕНИЕ</w:t>
      </w:r>
    </w:p>
    <w:p w:rsidR="0020673A" w:rsidRDefault="0020673A" w:rsidP="0020673A">
      <w:pPr>
        <w:jc w:val="center"/>
        <w:rPr>
          <w:b/>
          <w:sz w:val="32"/>
          <w:szCs w:val="32"/>
        </w:rPr>
      </w:pPr>
    </w:p>
    <w:p w:rsidR="0020673A" w:rsidRDefault="0020673A" w:rsidP="0020673A">
      <w:pPr>
        <w:rPr>
          <w:sz w:val="28"/>
          <w:szCs w:val="28"/>
        </w:rPr>
      </w:pPr>
      <w:r>
        <w:rPr>
          <w:sz w:val="28"/>
          <w:szCs w:val="28"/>
        </w:rPr>
        <w:t>20.08.2015</w:t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35</w:t>
      </w:r>
    </w:p>
    <w:p w:rsidR="0020673A" w:rsidRDefault="0020673A" w:rsidP="0020673A">
      <w:pPr>
        <w:rPr>
          <w:sz w:val="28"/>
          <w:szCs w:val="28"/>
        </w:rPr>
      </w:pPr>
    </w:p>
    <w:p w:rsidR="0020673A" w:rsidRDefault="0020673A" w:rsidP="00206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группы, ответственной за выполнение инвентаризации адресов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образовния</w:t>
      </w:r>
    </w:p>
    <w:p w:rsidR="0020673A" w:rsidRDefault="0020673A" w:rsidP="00206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«Новогоренское сельское поселение»</w:t>
      </w:r>
    </w:p>
    <w:p w:rsidR="00C47866" w:rsidRDefault="00C47866" w:rsidP="0020673A">
      <w:pPr>
        <w:jc w:val="center"/>
        <w:rPr>
          <w:sz w:val="28"/>
          <w:szCs w:val="28"/>
        </w:rPr>
      </w:pPr>
    </w:p>
    <w:p w:rsidR="00C47866" w:rsidRDefault="00C47866" w:rsidP="004446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приказа Минфина России от 18.06.2015 №93н «Об утверждении форм документов</w:t>
      </w:r>
      <w:r w:rsidR="00444603">
        <w:rPr>
          <w:sz w:val="28"/>
          <w:szCs w:val="28"/>
        </w:rPr>
        <w:t>, направляемых в орган государствен-ной власти, орган местного самоуправления, оператору федеральной информационной адресной системы, при выявлении несоответствия содержащихся в государственном адресном реестре сведений об адресах требованиям, установленным законодательством Российской Федерации»</w:t>
      </w:r>
      <w:r w:rsidR="003F0070">
        <w:rPr>
          <w:sz w:val="28"/>
          <w:szCs w:val="28"/>
        </w:rPr>
        <w:t xml:space="preserve"> и согласно первого этапа инвентаризации сведений об адресах в соответствии с «Рекомендациями ФНС России по</w:t>
      </w:r>
      <w:proofErr w:type="gramEnd"/>
      <w:r w:rsidR="003F0070">
        <w:rPr>
          <w:sz w:val="28"/>
          <w:szCs w:val="28"/>
        </w:rPr>
        <w:t xml:space="preserve"> порядку достоверности, полноты и актуальности  содержащихся в государственном адресном реестре  сведений, внесения изменений в сведения государственного адресного реестра</w:t>
      </w:r>
      <w:r w:rsidR="000A7823">
        <w:rPr>
          <w:sz w:val="28"/>
          <w:szCs w:val="28"/>
        </w:rPr>
        <w:t xml:space="preserve"> размещения ранее не размещенных в государственном адресном реестре сведений об адресах»</w:t>
      </w:r>
    </w:p>
    <w:p w:rsidR="007A0695" w:rsidRDefault="00691E24" w:rsidP="004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рабочую группу, ответственную за выполнение инвентаризации адресов на территории муниципального образования «Новогоренское сельское поселение» согласно приложению.</w:t>
      </w:r>
    </w:p>
    <w:p w:rsidR="00E255BA" w:rsidRDefault="00691E24" w:rsidP="004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3436">
        <w:rPr>
          <w:sz w:val="28"/>
          <w:szCs w:val="28"/>
        </w:rPr>
        <w:t>Рабочей группе с 14.09.2015 начать работу по инвентаризации  сведений об адресах</w:t>
      </w:r>
      <w:r w:rsidR="006E29F0">
        <w:rPr>
          <w:sz w:val="28"/>
          <w:szCs w:val="28"/>
        </w:rPr>
        <w:t>, расположенных на территории муниципального образования «Новогоренское сельское поселение».</w:t>
      </w:r>
    </w:p>
    <w:p w:rsidR="00E255BA" w:rsidRDefault="00E255BA" w:rsidP="004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Ведомостях органов местного самоуправления Новогоренского сельского поселения и разместить на интернет-сайте муниципального образования «Новогоренское сельское поселение».</w:t>
      </w:r>
    </w:p>
    <w:p w:rsidR="00E255BA" w:rsidRDefault="00E255BA" w:rsidP="00444603">
      <w:pPr>
        <w:ind w:firstLine="708"/>
        <w:jc w:val="both"/>
        <w:rPr>
          <w:sz w:val="28"/>
          <w:szCs w:val="28"/>
        </w:rPr>
      </w:pPr>
    </w:p>
    <w:p w:rsidR="00E255BA" w:rsidRDefault="00E255BA" w:rsidP="00444603">
      <w:pPr>
        <w:ind w:firstLine="708"/>
        <w:jc w:val="both"/>
        <w:rPr>
          <w:sz w:val="28"/>
          <w:szCs w:val="28"/>
        </w:rPr>
      </w:pPr>
    </w:p>
    <w:p w:rsidR="00E255BA" w:rsidRDefault="00E255BA" w:rsidP="00444603">
      <w:pPr>
        <w:ind w:firstLine="708"/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И.А. Комарова</w:t>
      </w: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8"/>
          <w:szCs w:val="28"/>
        </w:rPr>
      </w:pPr>
    </w:p>
    <w:p w:rsidR="00E255BA" w:rsidRDefault="00E255BA" w:rsidP="00E255BA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4"/>
          <w:szCs w:val="24"/>
        </w:rPr>
        <w:t>Приложение к распоряжению</w:t>
      </w:r>
    </w:p>
    <w:p w:rsidR="00E255BA" w:rsidRDefault="00E255BA" w:rsidP="00E2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Администрации Новогоренского</w:t>
      </w:r>
    </w:p>
    <w:p w:rsidR="00E255BA" w:rsidRDefault="00E255BA" w:rsidP="00E2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E255BA" w:rsidRDefault="00E255BA" w:rsidP="00E2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20.08.2015  № 35</w:t>
      </w:r>
    </w:p>
    <w:p w:rsidR="00E255BA" w:rsidRDefault="00E255BA" w:rsidP="00E255BA">
      <w:pPr>
        <w:jc w:val="both"/>
        <w:rPr>
          <w:sz w:val="24"/>
          <w:szCs w:val="24"/>
        </w:rPr>
      </w:pPr>
    </w:p>
    <w:p w:rsidR="00E255BA" w:rsidRPr="00F34C82" w:rsidRDefault="00E255BA" w:rsidP="00E255BA">
      <w:pPr>
        <w:jc w:val="both"/>
        <w:rPr>
          <w:sz w:val="28"/>
          <w:szCs w:val="28"/>
        </w:rPr>
      </w:pPr>
    </w:p>
    <w:p w:rsidR="00691E24" w:rsidRPr="00BC7451" w:rsidRDefault="00F34C82" w:rsidP="00F34C82">
      <w:pPr>
        <w:jc w:val="center"/>
        <w:rPr>
          <w:b/>
          <w:bCs/>
          <w:sz w:val="28"/>
          <w:szCs w:val="28"/>
        </w:rPr>
      </w:pPr>
      <w:r w:rsidRPr="00BC7451">
        <w:rPr>
          <w:b/>
          <w:bCs/>
          <w:sz w:val="28"/>
          <w:szCs w:val="28"/>
        </w:rPr>
        <w:t>Состав рабочей группы, ответственной за выполнение инвентаризации адресов на территории муниципального образования «Новогоренское сельское поселение»</w:t>
      </w:r>
    </w:p>
    <w:p w:rsidR="0020673A" w:rsidRPr="00BC7451" w:rsidRDefault="0020673A" w:rsidP="00F34C82">
      <w:pPr>
        <w:ind w:firstLine="708"/>
        <w:jc w:val="center"/>
        <w:rPr>
          <w:b/>
          <w:bCs/>
          <w:sz w:val="28"/>
          <w:szCs w:val="28"/>
        </w:rPr>
      </w:pPr>
    </w:p>
    <w:p w:rsidR="0020673A" w:rsidRPr="00F34C82" w:rsidRDefault="0020673A" w:rsidP="00F34C82">
      <w:pPr>
        <w:ind w:firstLine="708"/>
        <w:jc w:val="center"/>
        <w:rPr>
          <w:sz w:val="28"/>
          <w:szCs w:val="28"/>
        </w:rPr>
      </w:pPr>
    </w:p>
    <w:p w:rsidR="00DE34E3" w:rsidRDefault="00F34C82" w:rsidP="00F34C82">
      <w:pPr>
        <w:rPr>
          <w:sz w:val="28"/>
          <w:szCs w:val="28"/>
        </w:rPr>
      </w:pPr>
      <w:r w:rsidRPr="00F34C82">
        <w:rPr>
          <w:sz w:val="28"/>
          <w:szCs w:val="28"/>
        </w:rPr>
        <w:t>1.</w:t>
      </w:r>
      <w:r>
        <w:rPr>
          <w:sz w:val="28"/>
          <w:szCs w:val="28"/>
        </w:rPr>
        <w:t>Комарова И.А. – Глава поселения</w:t>
      </w:r>
    </w:p>
    <w:p w:rsidR="00F34C82" w:rsidRDefault="00F34C82" w:rsidP="00F34C82">
      <w:pPr>
        <w:rPr>
          <w:sz w:val="28"/>
          <w:szCs w:val="28"/>
        </w:rPr>
      </w:pPr>
    </w:p>
    <w:p w:rsidR="00F34C82" w:rsidRDefault="00F34C82" w:rsidP="00F34C82">
      <w:pPr>
        <w:rPr>
          <w:sz w:val="28"/>
          <w:szCs w:val="28"/>
        </w:rPr>
      </w:pPr>
      <w:r>
        <w:rPr>
          <w:sz w:val="28"/>
          <w:szCs w:val="28"/>
        </w:rPr>
        <w:t>2.Мальсагова Н.Н. – Заместитель Главы –</w:t>
      </w:r>
      <w:r w:rsidR="00BC7451">
        <w:rPr>
          <w:sz w:val="28"/>
          <w:szCs w:val="28"/>
        </w:rPr>
        <w:t xml:space="preserve"> управляющий </w:t>
      </w:r>
      <w:r>
        <w:rPr>
          <w:sz w:val="28"/>
          <w:szCs w:val="28"/>
        </w:rPr>
        <w:t xml:space="preserve"> делами </w:t>
      </w:r>
    </w:p>
    <w:p w:rsidR="00BC7451" w:rsidRDefault="00BC7451" w:rsidP="00F34C82">
      <w:pPr>
        <w:rPr>
          <w:sz w:val="28"/>
          <w:szCs w:val="28"/>
        </w:rPr>
      </w:pPr>
    </w:p>
    <w:p w:rsidR="00BC7451" w:rsidRPr="00F34C82" w:rsidRDefault="00BC7451" w:rsidP="00F34C82">
      <w:pPr>
        <w:rPr>
          <w:sz w:val="28"/>
          <w:szCs w:val="28"/>
        </w:rPr>
      </w:pPr>
      <w:r>
        <w:rPr>
          <w:sz w:val="28"/>
          <w:szCs w:val="28"/>
        </w:rPr>
        <w:t>3.Батищев О.В. – инженер по благоустройству</w:t>
      </w:r>
    </w:p>
    <w:sectPr w:rsidR="00BC7451" w:rsidRPr="00F34C82" w:rsidSect="00E255BA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20673A"/>
    <w:rsid w:val="000007C5"/>
    <w:rsid w:val="00000DDF"/>
    <w:rsid w:val="00001312"/>
    <w:rsid w:val="00001494"/>
    <w:rsid w:val="00001FCC"/>
    <w:rsid w:val="00002B74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71A"/>
    <w:rsid w:val="00053A43"/>
    <w:rsid w:val="00053A5A"/>
    <w:rsid w:val="00054548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7823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5BE"/>
    <w:rsid w:val="000D4C97"/>
    <w:rsid w:val="000D5B3F"/>
    <w:rsid w:val="000D65F4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1401"/>
    <w:rsid w:val="000F1B44"/>
    <w:rsid w:val="000F231E"/>
    <w:rsid w:val="000F2AA0"/>
    <w:rsid w:val="000F306A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F78"/>
    <w:rsid w:val="001122F6"/>
    <w:rsid w:val="00112CEA"/>
    <w:rsid w:val="00113364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DE2"/>
    <w:rsid w:val="001447EE"/>
    <w:rsid w:val="001447F8"/>
    <w:rsid w:val="00144E80"/>
    <w:rsid w:val="00145357"/>
    <w:rsid w:val="00145628"/>
    <w:rsid w:val="00145769"/>
    <w:rsid w:val="001459D2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4BA"/>
    <w:rsid w:val="001721F3"/>
    <w:rsid w:val="00172BD5"/>
    <w:rsid w:val="00172E32"/>
    <w:rsid w:val="001738B7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ECC"/>
    <w:rsid w:val="0020203E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73A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3D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CA7"/>
    <w:rsid w:val="00263DCD"/>
    <w:rsid w:val="00265940"/>
    <w:rsid w:val="00265F64"/>
    <w:rsid w:val="00267BAA"/>
    <w:rsid w:val="002703E4"/>
    <w:rsid w:val="00271101"/>
    <w:rsid w:val="002714E2"/>
    <w:rsid w:val="00272276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439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2636"/>
    <w:rsid w:val="00302B56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70"/>
    <w:rsid w:val="003F00E8"/>
    <w:rsid w:val="003F0E09"/>
    <w:rsid w:val="003F104C"/>
    <w:rsid w:val="003F242F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40A5"/>
    <w:rsid w:val="00434100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2123"/>
    <w:rsid w:val="00444603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3EC"/>
    <w:rsid w:val="00563562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6DBF"/>
    <w:rsid w:val="00677C28"/>
    <w:rsid w:val="00680754"/>
    <w:rsid w:val="00681190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24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45AB"/>
    <w:rsid w:val="0069571C"/>
    <w:rsid w:val="00695EEC"/>
    <w:rsid w:val="00695FA8"/>
    <w:rsid w:val="00696208"/>
    <w:rsid w:val="006976BB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9F0"/>
    <w:rsid w:val="006E2FE0"/>
    <w:rsid w:val="006E3313"/>
    <w:rsid w:val="006E3345"/>
    <w:rsid w:val="006E3994"/>
    <w:rsid w:val="006E43D2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2D"/>
    <w:rsid w:val="00751EC6"/>
    <w:rsid w:val="00751F6C"/>
    <w:rsid w:val="0075214C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4F0"/>
    <w:rsid w:val="00772732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A0695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2297"/>
    <w:rsid w:val="00862629"/>
    <w:rsid w:val="00862914"/>
    <w:rsid w:val="008631B6"/>
    <w:rsid w:val="008635C9"/>
    <w:rsid w:val="00863AA7"/>
    <w:rsid w:val="00864968"/>
    <w:rsid w:val="0086651B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7E"/>
    <w:rsid w:val="00897E1A"/>
    <w:rsid w:val="008A003B"/>
    <w:rsid w:val="008A11AE"/>
    <w:rsid w:val="008A137B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4646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B8B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1001"/>
    <w:rsid w:val="009012A7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ADE"/>
    <w:rsid w:val="009217F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3615"/>
    <w:rsid w:val="00933719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1EAB"/>
    <w:rsid w:val="009B1EB4"/>
    <w:rsid w:val="009B1F35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6001"/>
    <w:rsid w:val="009E6303"/>
    <w:rsid w:val="009E68E8"/>
    <w:rsid w:val="009E6EBE"/>
    <w:rsid w:val="009E7EFE"/>
    <w:rsid w:val="009F010E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622D"/>
    <w:rsid w:val="009F6815"/>
    <w:rsid w:val="009F7B8D"/>
    <w:rsid w:val="00A003C5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258D"/>
    <w:rsid w:val="00A52789"/>
    <w:rsid w:val="00A52ABD"/>
    <w:rsid w:val="00A52B4E"/>
    <w:rsid w:val="00A52E7F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593"/>
    <w:rsid w:val="00AC471A"/>
    <w:rsid w:val="00AC493A"/>
    <w:rsid w:val="00AC4C21"/>
    <w:rsid w:val="00AC4D8D"/>
    <w:rsid w:val="00AC4FD0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0F3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3436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443F"/>
    <w:rsid w:val="00B74B23"/>
    <w:rsid w:val="00B75514"/>
    <w:rsid w:val="00B75616"/>
    <w:rsid w:val="00B7596C"/>
    <w:rsid w:val="00B75DD4"/>
    <w:rsid w:val="00B7600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85D"/>
    <w:rsid w:val="00B8640F"/>
    <w:rsid w:val="00B86956"/>
    <w:rsid w:val="00B8769F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1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22A"/>
    <w:rsid w:val="00BF6343"/>
    <w:rsid w:val="00BF66D3"/>
    <w:rsid w:val="00BF6BD8"/>
    <w:rsid w:val="00BF7D6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B4C"/>
    <w:rsid w:val="00C44C47"/>
    <w:rsid w:val="00C451A8"/>
    <w:rsid w:val="00C4540B"/>
    <w:rsid w:val="00C45CB3"/>
    <w:rsid w:val="00C46D7D"/>
    <w:rsid w:val="00C47316"/>
    <w:rsid w:val="00C4735E"/>
    <w:rsid w:val="00C47866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301"/>
    <w:rsid w:val="00C7335B"/>
    <w:rsid w:val="00C7350A"/>
    <w:rsid w:val="00C7386F"/>
    <w:rsid w:val="00C73A99"/>
    <w:rsid w:val="00C73EF6"/>
    <w:rsid w:val="00C7469C"/>
    <w:rsid w:val="00C753AA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306"/>
    <w:rsid w:val="00D1199A"/>
    <w:rsid w:val="00D119E7"/>
    <w:rsid w:val="00D1216E"/>
    <w:rsid w:val="00D138A7"/>
    <w:rsid w:val="00D13E65"/>
    <w:rsid w:val="00D140A3"/>
    <w:rsid w:val="00D142D0"/>
    <w:rsid w:val="00D1479E"/>
    <w:rsid w:val="00D147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B3A"/>
    <w:rsid w:val="00D665D9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4EA8"/>
    <w:rsid w:val="00DD5070"/>
    <w:rsid w:val="00DD69BF"/>
    <w:rsid w:val="00DD7759"/>
    <w:rsid w:val="00DD7D15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55BA"/>
    <w:rsid w:val="00E2623B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33BF"/>
    <w:rsid w:val="00F13761"/>
    <w:rsid w:val="00F138B8"/>
    <w:rsid w:val="00F13BED"/>
    <w:rsid w:val="00F13FFD"/>
    <w:rsid w:val="00F14260"/>
    <w:rsid w:val="00F14286"/>
    <w:rsid w:val="00F14EF6"/>
    <w:rsid w:val="00F15254"/>
    <w:rsid w:val="00F152C2"/>
    <w:rsid w:val="00F155EA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89D"/>
    <w:rsid w:val="00F32E25"/>
    <w:rsid w:val="00F333E7"/>
    <w:rsid w:val="00F33D3F"/>
    <w:rsid w:val="00F34815"/>
    <w:rsid w:val="00F34C82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4482"/>
    <w:rsid w:val="00FB46DA"/>
    <w:rsid w:val="00FB4950"/>
    <w:rsid w:val="00FB4C9C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73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0673A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2067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0673A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276354A-A82D-4298-A332-08E81CF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2015-09-01T09:06:00Z</cp:lastPrinted>
  <dcterms:created xsi:type="dcterms:W3CDTF">2015-09-01T07:55:00Z</dcterms:created>
  <dcterms:modified xsi:type="dcterms:W3CDTF">2015-09-01T09:07:00Z</dcterms:modified>
</cp:coreProperties>
</file>